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5E" w:rsidRDefault="0000301A"/>
    <w:p w:rsidR="00894AE4" w:rsidRDefault="00894AE4" w:rsidP="00D80A39">
      <w:pPr>
        <w:rPr>
          <w:rFonts w:ascii="Andalus" w:hAnsi="Andalus" w:cs="Andalus"/>
          <w:b/>
          <w:sz w:val="28"/>
          <w:szCs w:val="28"/>
        </w:rPr>
      </w:pPr>
    </w:p>
    <w:p w:rsidR="00D80A39" w:rsidRDefault="00D80A39" w:rsidP="00D80A39">
      <w:pPr>
        <w:rPr>
          <w:rFonts w:cstheme="minorHAnsi"/>
          <w:b/>
        </w:rPr>
      </w:pPr>
      <w:proofErr w:type="gramStart"/>
      <w:r>
        <w:rPr>
          <w:rFonts w:cstheme="minorHAnsi"/>
          <w:b/>
        </w:rPr>
        <w:t>Privacy Practices and Authorization for how disclosures are to be made regarding Protected Health Information (PHI) by Emotional Change Inc.</w:t>
      </w:r>
      <w:proofErr w:type="gramEnd"/>
    </w:p>
    <w:p w:rsidR="00D80A39" w:rsidRDefault="00D80A39" w:rsidP="00D80A39">
      <w:pPr>
        <w:rPr>
          <w:rFonts w:cstheme="minorHAnsi"/>
        </w:rPr>
      </w:pPr>
      <w:r>
        <w:rPr>
          <w:rFonts w:cstheme="minorHAnsi"/>
        </w:rPr>
        <w:t xml:space="preserve">The notice of Private Practice includes this notice as well as the Informed Consent letter.  Our privacy practice is subject to change.  We will make every effort to provide you with a copy of any new Notice of Privacy Practices upon your first office visit after any new practices are implemented.  </w:t>
      </w:r>
    </w:p>
    <w:p w:rsidR="00D80A39" w:rsidRDefault="00D80A39" w:rsidP="00D80A39">
      <w:pPr>
        <w:rPr>
          <w:rFonts w:cstheme="minorHAnsi"/>
        </w:rPr>
      </w:pPr>
      <w:r>
        <w:rPr>
          <w:rFonts w:cstheme="minorHAnsi"/>
        </w:rPr>
        <w:t xml:space="preserve">All information shared with your therapist is confidential with the exceptions outlined in the welcome letter.  Upon disclosure of suicidal, homicidal thoughts or abuse as a minor, your therapist will make the appropriate referrals. </w:t>
      </w:r>
    </w:p>
    <w:p w:rsidR="00D80A39" w:rsidRDefault="00D80A39" w:rsidP="00D80A39">
      <w:pPr>
        <w:rPr>
          <w:rFonts w:cstheme="minorHAnsi"/>
        </w:rPr>
      </w:pPr>
      <w:r>
        <w:rPr>
          <w:rFonts w:cstheme="minorHAnsi"/>
        </w:rPr>
        <w:t xml:space="preserve">HIPPA privacy rule gives individuals the right to request a restriction on uses and disclosures of PHI.  The individual is also provided the right to request confidential communications of PHI by alternate means, such as sending correspondence to the individuals’ office or other location rather than home.  </w:t>
      </w:r>
    </w:p>
    <w:p w:rsidR="00D80A39" w:rsidRDefault="00D80A39" w:rsidP="00D80A39">
      <w:pPr>
        <w:spacing w:after="0"/>
        <w:rPr>
          <w:rFonts w:cstheme="minorHAnsi"/>
        </w:rPr>
      </w:pPr>
      <w:r>
        <w:rPr>
          <w:rFonts w:cstheme="minorHAnsi"/>
        </w:rPr>
        <w:t>Please fill out and check the appropriate line so that the staff of ECI can contact you accordingly.</w:t>
      </w:r>
    </w:p>
    <w:p w:rsidR="00D80A39" w:rsidRDefault="00D80A39" w:rsidP="00D80A39">
      <w:pPr>
        <w:spacing w:after="0"/>
        <w:rPr>
          <w:rFonts w:cstheme="minorHAnsi"/>
        </w:rPr>
      </w:pPr>
      <w:r>
        <w:rPr>
          <w:rFonts w:cstheme="minorHAnsi"/>
        </w:rPr>
        <w:t xml:space="preserve">Telephone number: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OK to leave a message </w:t>
      </w:r>
      <w:r>
        <w:rPr>
          <w:rFonts w:eastAsia="FangSong" w:cstheme="minorHAnsi"/>
        </w:rPr>
        <w:t>□</w:t>
      </w:r>
      <w:r>
        <w:rPr>
          <w:rFonts w:cstheme="minorHAnsi"/>
        </w:rPr>
        <w:t xml:space="preserve">Yes </w:t>
      </w:r>
      <w:r>
        <w:rPr>
          <w:rFonts w:eastAsia="FangSong" w:cstheme="minorHAnsi"/>
        </w:rPr>
        <w:t>□</w:t>
      </w:r>
      <w:r>
        <w:rPr>
          <w:rFonts w:cstheme="minorHAnsi"/>
        </w:rPr>
        <w:t>No</w:t>
      </w:r>
    </w:p>
    <w:p w:rsidR="00D80A39" w:rsidRDefault="00D80A39" w:rsidP="00D80A39">
      <w:pPr>
        <w:rPr>
          <w:rFonts w:cstheme="minorHAnsi"/>
          <w:u w:val="single"/>
        </w:rPr>
      </w:pPr>
      <w:r>
        <w:rPr>
          <w:rFonts w:cstheme="minorHAnsi"/>
        </w:rPr>
        <w:t>Email Information to th</w:t>
      </w:r>
      <w:r w:rsidR="00C04004">
        <w:rPr>
          <w:rFonts w:cstheme="minorHAnsi"/>
        </w:rPr>
        <w:t>is address: ______</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D80A39" w:rsidRDefault="00D80A39" w:rsidP="00D80A39">
      <w:pPr>
        <w:rPr>
          <w:rFonts w:cstheme="minorHAnsi"/>
          <w:u w:val="single"/>
        </w:rPr>
      </w:pPr>
      <w:r>
        <w:rPr>
          <w:rFonts w:cstheme="minorHAnsi"/>
        </w:rPr>
        <w:t xml:space="preserve">Fax Information to this number: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D80A39" w:rsidRDefault="00D80A39" w:rsidP="00D80A39">
      <w:pPr>
        <w:rPr>
          <w:rFonts w:cstheme="minorHAnsi"/>
        </w:rPr>
      </w:pPr>
      <w:r>
        <w:rPr>
          <w:rFonts w:cstheme="minorHAnsi"/>
        </w:rPr>
        <w:t xml:space="preserve">If you have any questions regarding this notice, please feel free to discuss it with your therapist or contact Kimberly George at </w:t>
      </w:r>
      <w:r w:rsidR="00C04004">
        <w:rPr>
          <w:rFonts w:cstheme="minorHAnsi"/>
        </w:rPr>
        <w:t>(314) 472-3411</w:t>
      </w:r>
      <w:r>
        <w:rPr>
          <w:rFonts w:cstheme="minorHAnsi"/>
        </w:rPr>
        <w:t>.</w:t>
      </w:r>
    </w:p>
    <w:p w:rsidR="00C04004" w:rsidRDefault="00D80A39" w:rsidP="00C04004">
      <w:pPr>
        <w:jc w:val="right"/>
        <w:rPr>
          <w:rFonts w:cstheme="minorHAnsi"/>
        </w:rPr>
      </w:pPr>
      <w:r>
        <w:rPr>
          <w:rFonts w:cstheme="minorHAnsi"/>
        </w:rPr>
        <w:t>I acknowledge receipt of the Notice of Privacy Practices (</w:t>
      </w:r>
      <w:r w:rsidR="00DD3A4A">
        <w:rPr>
          <w:rFonts w:cstheme="minorHAnsi"/>
        </w:rPr>
        <w:t xml:space="preserve">Rights and Responsibilities). </w:t>
      </w:r>
      <w:r>
        <w:rPr>
          <w:rFonts w:cstheme="minorHAnsi"/>
        </w:rPr>
        <w:t>I also authorize ECI</w:t>
      </w:r>
      <w:r w:rsidR="00B457CD">
        <w:rPr>
          <w:rFonts w:cstheme="minorHAnsi"/>
        </w:rPr>
        <w:t xml:space="preserve"> </w:t>
      </w:r>
      <w:r>
        <w:rPr>
          <w:rFonts w:cstheme="minorHAnsi"/>
        </w:rPr>
        <w:t xml:space="preserve">and/or my therapist to disclose information to the following individuals:  (parent, significant other): </w:t>
      </w:r>
      <w:r w:rsidR="00C04004">
        <w:rPr>
          <w:rFonts w:cstheme="minorHAnsi"/>
        </w:rPr>
        <w:t xml:space="preserve">  </w:t>
      </w:r>
    </w:p>
    <w:p w:rsidR="00D80A39" w:rsidRDefault="00D80A39" w:rsidP="00C04004">
      <w:pPr>
        <w:jc w:val="center"/>
        <w:rPr>
          <w:rFonts w:cstheme="minorHAnsi"/>
          <w:u w:val="single"/>
        </w:rPr>
      </w:pPr>
      <w:r>
        <w:rPr>
          <w:rFonts w:cstheme="minorHAnsi"/>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t xml:space="preserve"> </w:t>
      </w:r>
    </w:p>
    <w:p w:rsidR="00C04004" w:rsidRDefault="00D80A39" w:rsidP="00C04004">
      <w:pPr>
        <w:jc w:val="center"/>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C04004" w:rsidRDefault="00C04004" w:rsidP="00D80A39">
      <w:pPr>
        <w:rPr>
          <w:rFonts w:cstheme="minorHAnsi"/>
          <w:u w:val="single"/>
        </w:rPr>
      </w:pPr>
    </w:p>
    <w:p w:rsidR="00D80A39" w:rsidRDefault="009F772E" w:rsidP="00D80A39">
      <w:pPr>
        <w:rPr>
          <w:rFonts w:cstheme="minorHAnsi"/>
          <w:b/>
          <w:u w:val="single"/>
        </w:rPr>
      </w:pPr>
      <w:r>
        <w:rPr>
          <w:rFonts w:cstheme="minorHAnsi"/>
          <w:b/>
        </w:rPr>
        <w:t>Client Signature</w:t>
      </w:r>
      <w:r w:rsidR="00D80A39">
        <w:rPr>
          <w:rFonts w:cstheme="minorHAnsi"/>
          <w:b/>
        </w:rPr>
        <w:t xml:space="preserve">: </w:t>
      </w:r>
      <w:r w:rsidR="00D80A39">
        <w:rPr>
          <w:rFonts w:cstheme="minorHAnsi"/>
          <w:b/>
          <w:u w:val="single"/>
        </w:rPr>
        <w:tab/>
      </w:r>
      <w:r w:rsidR="00D80A39">
        <w:rPr>
          <w:rFonts w:cstheme="minorHAnsi"/>
          <w:b/>
          <w:u w:val="single"/>
        </w:rPr>
        <w:tab/>
      </w:r>
      <w:r w:rsidR="00D80A39">
        <w:rPr>
          <w:rFonts w:cstheme="minorHAnsi"/>
          <w:b/>
          <w:u w:val="single"/>
        </w:rPr>
        <w:tab/>
      </w:r>
      <w:r w:rsidR="00D80A39">
        <w:rPr>
          <w:rFonts w:cstheme="minorHAnsi"/>
          <w:b/>
          <w:u w:val="single"/>
        </w:rPr>
        <w:tab/>
      </w:r>
      <w:r w:rsidR="00D80A39">
        <w:rPr>
          <w:rFonts w:cstheme="minorHAnsi"/>
          <w:b/>
          <w:u w:val="single"/>
        </w:rPr>
        <w:tab/>
      </w:r>
      <w:r w:rsidR="00D80A39">
        <w:rPr>
          <w:rFonts w:cstheme="minorHAnsi"/>
          <w:b/>
          <w:u w:val="single"/>
        </w:rPr>
        <w:tab/>
      </w:r>
      <w:r w:rsidR="00D80A39">
        <w:rPr>
          <w:rFonts w:cstheme="minorHAnsi"/>
          <w:b/>
          <w:u w:val="single"/>
        </w:rPr>
        <w:tab/>
      </w:r>
      <w:r w:rsidR="00D80A39">
        <w:rPr>
          <w:rFonts w:cstheme="minorHAnsi"/>
          <w:b/>
        </w:rPr>
        <w:t xml:space="preserve">  Date: </w:t>
      </w:r>
      <w:r w:rsidR="00D80A39">
        <w:rPr>
          <w:rFonts w:cstheme="minorHAnsi"/>
          <w:b/>
          <w:u w:val="single"/>
        </w:rPr>
        <w:tab/>
      </w:r>
      <w:r w:rsidR="00D80A39">
        <w:rPr>
          <w:rFonts w:cstheme="minorHAnsi"/>
          <w:b/>
          <w:u w:val="single"/>
        </w:rPr>
        <w:tab/>
      </w:r>
      <w:r w:rsidR="00D80A39">
        <w:rPr>
          <w:rFonts w:cstheme="minorHAnsi"/>
          <w:b/>
          <w:u w:val="single"/>
        </w:rPr>
        <w:tab/>
      </w:r>
    </w:p>
    <w:p w:rsidR="00D80A39" w:rsidRDefault="00D80A39" w:rsidP="00D80A39">
      <w:pPr>
        <w:rPr>
          <w:rFonts w:cstheme="minorHAnsi"/>
          <w:b/>
          <w:u w:val="single"/>
        </w:rPr>
      </w:pPr>
      <w:r>
        <w:rPr>
          <w:rFonts w:cstheme="minorHAnsi"/>
          <w:b/>
        </w:rPr>
        <w:t xml:space="preserve">Print Name: </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D80A39" w:rsidRDefault="00D80A39" w:rsidP="00D80A39">
      <w:pPr>
        <w:rPr>
          <w:rFonts w:cstheme="minorHAnsi"/>
          <w:i/>
        </w:rPr>
      </w:pPr>
      <w:r>
        <w:rPr>
          <w:rFonts w:cstheme="minorHAnsi"/>
          <w:i/>
        </w:rPr>
        <w:t>If clinician was unable to obtain signature, describe the reason and sign below.</w:t>
      </w:r>
    </w:p>
    <w:p w:rsidR="00D80A39" w:rsidRDefault="00D80A39" w:rsidP="00D80A39">
      <w:pPr>
        <w:rPr>
          <w:rFonts w:cstheme="minorHAnsi"/>
          <w:i/>
        </w:rPr>
      </w:pPr>
    </w:p>
    <w:p w:rsidR="00B91B86" w:rsidRPr="00EE4FC5" w:rsidRDefault="00D80A39">
      <w:pPr>
        <w:rPr>
          <w:b/>
        </w:rPr>
      </w:pPr>
      <w:r>
        <w:rPr>
          <w:rFonts w:cstheme="minorHAnsi"/>
          <w:i/>
        </w:rPr>
        <w:t xml:space="preserve">Signature of clinician: </w:t>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rPr>
        <w:tab/>
        <w:t xml:space="preserve">Date: </w:t>
      </w:r>
      <w:r>
        <w:rPr>
          <w:rFonts w:cstheme="minorHAnsi"/>
          <w:i/>
          <w:u w:val="single"/>
        </w:rPr>
        <w:tab/>
      </w:r>
      <w:r>
        <w:rPr>
          <w:rFonts w:cstheme="minorHAnsi"/>
          <w:i/>
          <w:u w:val="single"/>
        </w:rPr>
        <w:tab/>
      </w:r>
      <w:r>
        <w:rPr>
          <w:rFonts w:cstheme="minorHAnsi"/>
          <w:i/>
          <w:u w:val="single"/>
        </w:rPr>
        <w:tab/>
      </w:r>
      <w:r>
        <w:rPr>
          <w:rFonts w:cstheme="minorHAnsi"/>
          <w:i/>
          <w:u w:val="single"/>
        </w:rPr>
        <w:tab/>
      </w:r>
    </w:p>
    <w:sectPr w:rsidR="00B91B86" w:rsidRPr="00EE4F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AD" w:rsidRDefault="00807BAD" w:rsidP="0042248D">
      <w:pPr>
        <w:spacing w:after="0" w:line="240" w:lineRule="auto"/>
      </w:pPr>
      <w:r>
        <w:separator/>
      </w:r>
    </w:p>
  </w:endnote>
  <w:endnote w:type="continuationSeparator" w:id="0">
    <w:p w:rsidR="00807BAD" w:rsidRDefault="00807BAD" w:rsidP="0042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FangSong">
    <w:panose1 w:val="02010609060101010101"/>
    <w:charset w:val="86"/>
    <w:family w:val="modern"/>
    <w:pitch w:val="fixed"/>
    <w:sig w:usb0="800002BF" w:usb1="38CF7CFA" w:usb2="00000016" w:usb3="00000000" w:csb0="00040001" w:csb1="00000000"/>
  </w:font>
  <w:font w:name="James Fajardo">
    <w:altName w:val="Times New Roman"/>
    <w:panose1 w:val="02000000000000000000"/>
    <w:charset w:val="00"/>
    <w:family w:val="auto"/>
    <w:pitch w:val="variable"/>
    <w:sig w:usb0="00000287" w:usb1="000000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1A" w:rsidRDefault="00003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1A" w:rsidRDefault="000030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1A" w:rsidRDefault="00003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AD" w:rsidRDefault="00807BAD" w:rsidP="0042248D">
      <w:pPr>
        <w:spacing w:after="0" w:line="240" w:lineRule="auto"/>
      </w:pPr>
      <w:r>
        <w:separator/>
      </w:r>
    </w:p>
  </w:footnote>
  <w:footnote w:type="continuationSeparator" w:id="0">
    <w:p w:rsidR="00807BAD" w:rsidRDefault="00807BAD" w:rsidP="00422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1A" w:rsidRDefault="00003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8D" w:rsidRDefault="00304FB5">
    <w:pPr>
      <w:pStyle w:val="Header"/>
    </w:pPr>
    <w:r>
      <w:rPr>
        <w:noProof/>
      </w:rPr>
      <mc:AlternateContent>
        <mc:Choice Requires="wps">
          <w:drawing>
            <wp:anchor distT="0" distB="0" distL="114300" distR="114300" simplePos="0" relativeHeight="251662847" behindDoc="0" locked="0" layoutInCell="1" allowOverlap="1" wp14:anchorId="735F3588" wp14:editId="26959340">
              <wp:simplePos x="0" y="0"/>
              <wp:positionH relativeFrom="column">
                <wp:posOffset>-609600</wp:posOffset>
              </wp:positionH>
              <wp:positionV relativeFrom="paragraph">
                <wp:posOffset>241300</wp:posOffset>
              </wp:positionV>
              <wp:extent cx="2838450" cy="346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46075"/>
                      </a:xfrm>
                      <a:prstGeom prst="rect">
                        <a:avLst/>
                      </a:prstGeom>
                      <a:noFill/>
                      <a:ln w="9525">
                        <a:noFill/>
                        <a:miter lim="800000"/>
                        <a:headEnd/>
                        <a:tailEnd/>
                      </a:ln>
                    </wps:spPr>
                    <wps:txbx>
                      <w:txbxContent>
                        <w:p w:rsidR="00B866F5" w:rsidRPr="00304FB5" w:rsidRDefault="00304FB5" w:rsidP="00304FB5">
                          <w:pPr>
                            <w:rPr>
                              <w:rFonts w:ascii="James Fajardo" w:hAnsi="James Fajardo"/>
                              <w:sz w:val="40"/>
                              <w:szCs w:val="40"/>
                            </w:rPr>
                          </w:pPr>
                          <w:proofErr w:type="gramStart"/>
                          <w:r w:rsidRPr="00304FB5">
                            <w:rPr>
                              <w:rFonts w:ascii="James Fajardo" w:hAnsi="James Fajardo"/>
                              <w:sz w:val="40"/>
                              <w:szCs w:val="40"/>
                            </w:rPr>
                            <w:t>Emotional Change Inc.</w:t>
                          </w:r>
                          <w:proofErr w:type="gramEnd"/>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9pt;width:223.5pt;height:27.25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" filled="f" stroked="f">
              <v:textbox inset="0,0,0,0">
                <w:txbxContent>
                  <w:p w:rsidR="00B866F5" w:rsidRPr="00304FB5" w:rsidRDefault="00304FB5" w:rsidP="00304FB5">
                    <w:pPr>
                      <w:rPr>
                        <w:rFonts w:ascii="James Fajardo" w:hAnsi="James Fajardo"/>
                        <w:sz w:val="40"/>
                        <w:szCs w:val="40"/>
                      </w:rPr>
                    </w:pPr>
                    <w:proofErr w:type="gramStart"/>
                    <w:r w:rsidRPr="00304FB5">
                      <w:rPr>
                        <w:rFonts w:ascii="James Fajardo" w:hAnsi="James Fajardo"/>
                        <w:sz w:val="40"/>
                        <w:szCs w:val="40"/>
                      </w:rPr>
                      <w:t>Emotional Change Inc.</w:t>
                    </w:r>
                    <w:proofErr w:type="gramEnd"/>
                  </w:p>
                </w:txbxContent>
              </v:textbox>
            </v:shape>
          </w:pict>
        </mc:Fallback>
      </mc:AlternateContent>
    </w:r>
    <w:r w:rsidR="00363CD7">
      <w:rPr>
        <w:noProof/>
      </w:rPr>
      <w:drawing>
        <wp:anchor distT="0" distB="0" distL="114300" distR="114300" simplePos="0" relativeHeight="251664384" behindDoc="0" locked="0" layoutInCell="1" allowOverlap="1" wp14:anchorId="6897C3C9" wp14:editId="213EF15B">
          <wp:simplePos x="0" y="0"/>
          <wp:positionH relativeFrom="column">
            <wp:posOffset>2571750</wp:posOffset>
          </wp:positionH>
          <wp:positionV relativeFrom="paragraph">
            <wp:posOffset>120650</wp:posOffset>
          </wp:positionV>
          <wp:extent cx="777240" cy="793750"/>
          <wp:effectExtent l="0" t="0" r="381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rted.tif"/>
                  <pic:cNvPicPr/>
                </pic:nvPicPr>
                <pic:blipFill rotWithShape="1">
                  <a:blip r:embed="rId1" cstate="print">
                    <a:extLst>
                      <a:ext uri="{28A0092B-C50C-407E-A947-70E740481C1C}">
                        <a14:useLocalDpi xmlns:a14="http://schemas.microsoft.com/office/drawing/2010/main" val="0"/>
                      </a:ext>
                    </a:extLst>
                  </a:blip>
                  <a:srcRect r="6485"/>
                  <a:stretch/>
                </pic:blipFill>
                <pic:spPr bwMode="auto">
                  <a:xfrm>
                    <a:off x="0" y="0"/>
                    <a:ext cx="777240" cy="79375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4A10">
      <w:rPr>
        <w:noProof/>
      </w:rPr>
      <mc:AlternateContent>
        <mc:Choice Requires="wps">
          <w:drawing>
            <wp:anchor distT="0" distB="0" distL="114300" distR="114300" simplePos="0" relativeHeight="251662336" behindDoc="0" locked="0" layoutInCell="1" allowOverlap="1" wp14:anchorId="06BDE2CA" wp14:editId="3DB211BC">
              <wp:simplePos x="0" y="0"/>
              <wp:positionH relativeFrom="column">
                <wp:posOffset>3621405</wp:posOffset>
              </wp:positionH>
              <wp:positionV relativeFrom="paragraph">
                <wp:posOffset>158305</wp:posOffset>
              </wp:positionV>
              <wp:extent cx="2938467" cy="391886"/>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467" cy="391886"/>
                      </a:xfrm>
                      <a:prstGeom prst="rect">
                        <a:avLst/>
                      </a:prstGeom>
                      <a:noFill/>
                      <a:ln w="9525">
                        <a:noFill/>
                        <a:miter lim="800000"/>
                        <a:headEnd/>
                        <a:tailEnd/>
                      </a:ln>
                    </wps:spPr>
                    <wps:txbx>
                      <w:txbxContent>
                        <w:p w:rsidR="00AB2FCF" w:rsidRDefault="00AB2FCF" w:rsidP="00AB2FCF">
                          <w:pPr>
                            <w:jc w:val="right"/>
                            <w:rPr>
                              <w:rFonts w:ascii="Verdana" w:hAnsi="Verdana" w:cs="Tahoma"/>
                              <w:sz w:val="14"/>
                              <w:szCs w:val="14"/>
                            </w:rPr>
                          </w:pPr>
                          <w:r>
                            <w:rPr>
                              <w:rFonts w:ascii="Verdana" w:hAnsi="Verdana" w:cs="Tahoma"/>
                              <w:sz w:val="14"/>
                              <w:szCs w:val="14"/>
                            </w:rPr>
                            <w:t>11648 Gravois R</w:t>
                          </w:r>
                          <w:r w:rsidR="0000301A">
                            <w:rPr>
                              <w:rFonts w:ascii="Verdana" w:hAnsi="Verdana" w:cs="Tahoma"/>
                              <w:sz w:val="14"/>
                              <w:szCs w:val="14"/>
                            </w:rPr>
                            <w:t xml:space="preserve">d. </w:t>
                          </w:r>
                          <w:r w:rsidR="0000301A">
                            <w:rPr>
                              <w:rFonts w:ascii="Verdana" w:hAnsi="Verdana" w:cs="Tahoma"/>
                              <w:sz w:val="14"/>
                              <w:szCs w:val="14"/>
                            </w:rPr>
                            <w:t>Saint Louis, MO 63126</w:t>
                          </w:r>
                          <w:r w:rsidR="0000301A">
                            <w:rPr>
                              <w:rFonts w:ascii="Verdana" w:hAnsi="Verdana" w:cs="Tahoma"/>
                              <w:sz w:val="14"/>
                              <w:szCs w:val="14"/>
                            </w:rPr>
                            <w:br/>
                          </w:r>
                          <w:r w:rsidR="0000301A">
                            <w:rPr>
                              <w:rFonts w:ascii="Verdana" w:hAnsi="Verdana" w:cs="Tahoma"/>
                              <w:sz w:val="14"/>
                              <w:szCs w:val="14"/>
                            </w:rPr>
                            <w:t>314.472</w:t>
                          </w:r>
                          <w:bookmarkStart w:id="0" w:name="_GoBack"/>
                          <w:bookmarkEnd w:id="0"/>
                          <w:r>
                            <w:rPr>
                              <w:rFonts w:ascii="Verdana" w:hAnsi="Verdana" w:cs="Tahoma"/>
                              <w:sz w:val="14"/>
                              <w:szCs w:val="14"/>
                            </w:rPr>
                            <w:t>.3411</w:t>
                          </w:r>
                          <w:r>
                            <w:rPr>
                              <w:rFonts w:ascii="Verdana" w:hAnsi="Verdana" w:cs="Tahoma"/>
                              <w:sz w:val="14"/>
                              <w:szCs w:val="14"/>
                            </w:rPr>
                            <w:br/>
                            <w:t>www.e-motionalchange.com</w:t>
                          </w:r>
                        </w:p>
                        <w:p w:rsidR="00614A10" w:rsidRPr="00B866F5" w:rsidRDefault="00614A10" w:rsidP="00D974D5">
                          <w:pPr>
                            <w:jc w:val="right"/>
                            <w:rPr>
                              <w:rFonts w:ascii="Verdana" w:hAnsi="Verdana" w:cs="Tahoma"/>
                              <w:sz w:val="14"/>
                              <w:szCs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5.15pt;margin-top:12.45pt;width:231.4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" filled="f" stroked="f">
              <v:textbox inset="0,0,0,0">
                <w:txbxContent>
                  <w:p w:rsidR="00AB2FCF" w:rsidRDefault="00AB2FCF" w:rsidP="00AB2FCF">
                    <w:pPr>
                      <w:jc w:val="right"/>
                      <w:rPr>
                        <w:rFonts w:ascii="Verdana" w:hAnsi="Verdana" w:cs="Tahoma"/>
                        <w:sz w:val="14"/>
                        <w:szCs w:val="14"/>
                      </w:rPr>
                    </w:pPr>
                    <w:r>
                      <w:rPr>
                        <w:rFonts w:ascii="Verdana" w:hAnsi="Verdana" w:cs="Tahoma"/>
                        <w:sz w:val="14"/>
                        <w:szCs w:val="14"/>
                      </w:rPr>
                      <w:t>11648 Gravois R</w:t>
                    </w:r>
                    <w:r w:rsidR="0000301A">
                      <w:rPr>
                        <w:rFonts w:ascii="Verdana" w:hAnsi="Verdana" w:cs="Tahoma"/>
                        <w:sz w:val="14"/>
                        <w:szCs w:val="14"/>
                      </w:rPr>
                      <w:t xml:space="preserve">d. </w:t>
                    </w:r>
                    <w:r w:rsidR="0000301A">
                      <w:rPr>
                        <w:rFonts w:ascii="Verdana" w:hAnsi="Verdana" w:cs="Tahoma"/>
                        <w:sz w:val="14"/>
                        <w:szCs w:val="14"/>
                      </w:rPr>
                      <w:t>Saint Louis, MO 63126</w:t>
                    </w:r>
                    <w:r w:rsidR="0000301A">
                      <w:rPr>
                        <w:rFonts w:ascii="Verdana" w:hAnsi="Verdana" w:cs="Tahoma"/>
                        <w:sz w:val="14"/>
                        <w:szCs w:val="14"/>
                      </w:rPr>
                      <w:br/>
                    </w:r>
                    <w:r w:rsidR="0000301A">
                      <w:rPr>
                        <w:rFonts w:ascii="Verdana" w:hAnsi="Verdana" w:cs="Tahoma"/>
                        <w:sz w:val="14"/>
                        <w:szCs w:val="14"/>
                      </w:rPr>
                      <w:t>314.472</w:t>
                    </w:r>
                    <w:bookmarkStart w:id="1" w:name="_GoBack"/>
                    <w:bookmarkEnd w:id="1"/>
                    <w:r>
                      <w:rPr>
                        <w:rFonts w:ascii="Verdana" w:hAnsi="Verdana" w:cs="Tahoma"/>
                        <w:sz w:val="14"/>
                        <w:szCs w:val="14"/>
                      </w:rPr>
                      <w:t>.3411</w:t>
                    </w:r>
                    <w:r>
                      <w:rPr>
                        <w:rFonts w:ascii="Verdana" w:hAnsi="Verdana" w:cs="Tahoma"/>
                        <w:sz w:val="14"/>
                        <w:szCs w:val="14"/>
                      </w:rPr>
                      <w:br/>
                      <w:t>www.e-motionalchange.com</w:t>
                    </w:r>
                  </w:p>
                  <w:p w:rsidR="00614A10" w:rsidRPr="00B866F5" w:rsidRDefault="00614A10" w:rsidP="00D974D5">
                    <w:pPr>
                      <w:jc w:val="right"/>
                      <w:rPr>
                        <w:rFonts w:ascii="Verdana" w:hAnsi="Verdana" w:cs="Tahoma"/>
                        <w:sz w:val="14"/>
                        <w:szCs w:val="14"/>
                      </w:rPr>
                    </w:pPr>
                  </w:p>
                </w:txbxContent>
              </v:textbox>
            </v:shape>
          </w:pict>
        </mc:Fallback>
      </mc:AlternateContent>
    </w:r>
    <w:r w:rsidR="008854A9">
      <w:rPr>
        <w:noProof/>
      </w:rPr>
      <mc:AlternateContent>
        <mc:Choice Requires="wps">
          <w:drawing>
            <wp:anchor distT="0" distB="0" distL="114300" distR="114300" simplePos="0" relativeHeight="251663360" behindDoc="0" locked="0" layoutInCell="1" allowOverlap="1" wp14:anchorId="3F1CD068" wp14:editId="4F73F7D4">
              <wp:simplePos x="0" y="0"/>
              <wp:positionH relativeFrom="column">
                <wp:posOffset>-647700</wp:posOffset>
              </wp:positionH>
              <wp:positionV relativeFrom="paragraph">
                <wp:posOffset>523875</wp:posOffset>
              </wp:positionV>
              <wp:extent cx="7315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41.25pt" to="52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" strokecolor="black [3213]"/>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1A" w:rsidRDefault="000030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8D"/>
    <w:rsid w:val="0000301A"/>
    <w:rsid w:val="000C1D17"/>
    <w:rsid w:val="00171F92"/>
    <w:rsid w:val="001D6B17"/>
    <w:rsid w:val="00222B8F"/>
    <w:rsid w:val="002A6B12"/>
    <w:rsid w:val="00304FB5"/>
    <w:rsid w:val="00334378"/>
    <w:rsid w:val="00363CD7"/>
    <w:rsid w:val="003E395F"/>
    <w:rsid w:val="0042248D"/>
    <w:rsid w:val="00446C9A"/>
    <w:rsid w:val="00614A10"/>
    <w:rsid w:val="00807BAD"/>
    <w:rsid w:val="00873653"/>
    <w:rsid w:val="008854A9"/>
    <w:rsid w:val="008860E2"/>
    <w:rsid w:val="00894AE4"/>
    <w:rsid w:val="009B17DE"/>
    <w:rsid w:val="009F772E"/>
    <w:rsid w:val="00AB2FCF"/>
    <w:rsid w:val="00AD18FE"/>
    <w:rsid w:val="00B457CD"/>
    <w:rsid w:val="00B63087"/>
    <w:rsid w:val="00B866F5"/>
    <w:rsid w:val="00B91B86"/>
    <w:rsid w:val="00C04004"/>
    <w:rsid w:val="00CB071A"/>
    <w:rsid w:val="00CD491F"/>
    <w:rsid w:val="00D67C46"/>
    <w:rsid w:val="00D80A39"/>
    <w:rsid w:val="00D974D5"/>
    <w:rsid w:val="00DD3A4A"/>
    <w:rsid w:val="00DE24F7"/>
    <w:rsid w:val="00EA4845"/>
    <w:rsid w:val="00EE2546"/>
    <w:rsid w:val="00EE4FC5"/>
    <w:rsid w:val="00F00870"/>
    <w:rsid w:val="00F5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8D"/>
  </w:style>
  <w:style w:type="paragraph" w:styleId="Footer">
    <w:name w:val="footer"/>
    <w:basedOn w:val="Normal"/>
    <w:link w:val="FooterChar"/>
    <w:uiPriority w:val="99"/>
    <w:unhideWhenUsed/>
    <w:rsid w:val="00422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8D"/>
  </w:style>
  <w:style w:type="paragraph" w:styleId="BalloonText">
    <w:name w:val="Balloon Text"/>
    <w:basedOn w:val="Normal"/>
    <w:link w:val="BalloonTextChar"/>
    <w:uiPriority w:val="99"/>
    <w:semiHidden/>
    <w:unhideWhenUsed/>
    <w:rsid w:val="0042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8D"/>
    <w:rPr>
      <w:rFonts w:ascii="Tahoma" w:hAnsi="Tahoma" w:cs="Tahoma"/>
      <w:sz w:val="16"/>
      <w:szCs w:val="16"/>
    </w:rPr>
  </w:style>
  <w:style w:type="paragraph" w:styleId="NoSpacing">
    <w:name w:val="No Spacing"/>
    <w:uiPriority w:val="1"/>
    <w:qFormat/>
    <w:rsid w:val="00EE25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8D"/>
  </w:style>
  <w:style w:type="paragraph" w:styleId="Footer">
    <w:name w:val="footer"/>
    <w:basedOn w:val="Normal"/>
    <w:link w:val="FooterChar"/>
    <w:uiPriority w:val="99"/>
    <w:unhideWhenUsed/>
    <w:rsid w:val="00422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8D"/>
  </w:style>
  <w:style w:type="paragraph" w:styleId="BalloonText">
    <w:name w:val="Balloon Text"/>
    <w:basedOn w:val="Normal"/>
    <w:link w:val="BalloonTextChar"/>
    <w:uiPriority w:val="99"/>
    <w:semiHidden/>
    <w:unhideWhenUsed/>
    <w:rsid w:val="0042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8D"/>
    <w:rPr>
      <w:rFonts w:ascii="Tahoma" w:hAnsi="Tahoma" w:cs="Tahoma"/>
      <w:sz w:val="16"/>
      <w:szCs w:val="16"/>
    </w:rPr>
  </w:style>
  <w:style w:type="paragraph" w:styleId="NoSpacing">
    <w:name w:val="No Spacing"/>
    <w:uiPriority w:val="1"/>
    <w:qFormat/>
    <w:rsid w:val="00EE2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815336">
      <w:bodyDiv w:val="1"/>
      <w:marLeft w:val="0"/>
      <w:marRight w:val="0"/>
      <w:marTop w:val="0"/>
      <w:marBottom w:val="0"/>
      <w:divBdr>
        <w:top w:val="none" w:sz="0" w:space="0" w:color="auto"/>
        <w:left w:val="none" w:sz="0" w:space="0" w:color="auto"/>
        <w:bottom w:val="none" w:sz="0" w:space="0" w:color="auto"/>
        <w:right w:val="none" w:sz="0" w:space="0" w:color="auto"/>
      </w:divBdr>
    </w:div>
    <w:div w:id="18020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2EA8-B4DC-465F-8EE0-B3000F6E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2011-07-15T17:21:00Z</cp:lastPrinted>
  <dcterms:created xsi:type="dcterms:W3CDTF">2015-12-18T19:28:00Z</dcterms:created>
  <dcterms:modified xsi:type="dcterms:W3CDTF">2016-10-13T16:56:00Z</dcterms:modified>
</cp:coreProperties>
</file>